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CB8E" w14:textId="44AEF48C" w:rsidR="00A116BE" w:rsidRDefault="00A116BE" w:rsidP="008C29CA">
      <w:pPr>
        <w:spacing w:after="120"/>
        <w:rPr>
          <w:b/>
          <w:bCs/>
          <w:sz w:val="26"/>
          <w:szCs w:val="26"/>
        </w:rPr>
      </w:pPr>
      <w:r>
        <w:rPr>
          <w:b/>
          <w:bCs/>
          <w:noProof/>
          <w:sz w:val="26"/>
          <w:szCs w:val="26"/>
        </w:rPr>
        <w:drawing>
          <wp:inline distT="0" distB="0" distL="0" distR="0" wp14:anchorId="14139F12" wp14:editId="4EDF49C6">
            <wp:extent cx="2044800" cy="108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mugLOGO_2015_46de8ab5f5.png"/>
                    <pic:cNvPicPr/>
                  </pic:nvPicPr>
                  <pic:blipFill>
                    <a:blip r:embed="rId5">
                      <a:extLst>
                        <a:ext uri="{28A0092B-C50C-407E-A947-70E740481C1C}">
                          <a14:useLocalDpi xmlns:a14="http://schemas.microsoft.com/office/drawing/2010/main" val="0"/>
                        </a:ext>
                      </a:extLst>
                    </a:blip>
                    <a:stretch>
                      <a:fillRect/>
                    </a:stretch>
                  </pic:blipFill>
                  <pic:spPr>
                    <a:xfrm>
                      <a:off x="0" y="0"/>
                      <a:ext cx="2044800" cy="1080000"/>
                    </a:xfrm>
                    <a:prstGeom prst="rect">
                      <a:avLst/>
                    </a:prstGeom>
                  </pic:spPr>
                </pic:pic>
              </a:graphicData>
            </a:graphic>
          </wp:inline>
        </w:drawing>
      </w:r>
    </w:p>
    <w:p w14:paraId="1459661C" w14:textId="77777777" w:rsidR="00A116BE" w:rsidRDefault="00A116BE" w:rsidP="007A69A4">
      <w:pPr>
        <w:spacing w:after="345"/>
        <w:rPr>
          <w:b/>
          <w:bCs/>
          <w:sz w:val="26"/>
          <w:szCs w:val="26"/>
        </w:rPr>
      </w:pPr>
    </w:p>
    <w:p w14:paraId="56F1E004" w14:textId="427B3E9B" w:rsidR="001F1E32" w:rsidRPr="001F1E32" w:rsidRDefault="001F1E32" w:rsidP="007A69A4">
      <w:pPr>
        <w:spacing w:after="345"/>
        <w:rPr>
          <w:b/>
          <w:bCs/>
          <w:sz w:val="26"/>
          <w:szCs w:val="26"/>
        </w:rPr>
      </w:pPr>
      <w:r w:rsidRPr="001F1E32">
        <w:rPr>
          <w:b/>
          <w:bCs/>
          <w:sz w:val="26"/>
          <w:szCs w:val="26"/>
        </w:rPr>
        <w:t>Spendenformular</w:t>
      </w:r>
    </w:p>
    <w:p w14:paraId="182BD4F1" w14:textId="77777777" w:rsidR="001F1E32" w:rsidRDefault="001F1E32" w:rsidP="007A69A4">
      <w:pPr>
        <w:spacing w:after="345"/>
      </w:pPr>
      <w:r>
        <w:t xml:space="preserve">Ich möchte die Münchener Universitätsgesellschaft in der Förderung von Forschung und Lehre an der Ludwig-Maximilians-Universität unterstützen und spende einen einmaligen Betrag in Höhe von </w:t>
      </w:r>
    </w:p>
    <w:p w14:paraId="6494F312" w14:textId="0DDBCC4E" w:rsidR="001F1E32" w:rsidRPr="001F1E32" w:rsidRDefault="006178E7" w:rsidP="007A69A4">
      <w:pPr>
        <w:spacing w:after="345"/>
        <w:rPr>
          <w:sz w:val="30"/>
          <w:szCs w:val="30"/>
        </w:rPr>
      </w:pPr>
      <w:r>
        <w:rPr>
          <w:noProof/>
          <w:sz w:val="30"/>
          <w:szCs w:val="30"/>
        </w:rPr>
        <mc:AlternateContent>
          <mc:Choice Requires="wps">
            <w:drawing>
              <wp:anchor distT="0" distB="0" distL="114300" distR="114300" simplePos="0" relativeHeight="251659264" behindDoc="0" locked="0" layoutInCell="1" allowOverlap="1" wp14:anchorId="4439911F" wp14:editId="6587D37C">
                <wp:simplePos x="0" y="0"/>
                <wp:positionH relativeFrom="column">
                  <wp:posOffset>624205</wp:posOffset>
                </wp:positionH>
                <wp:positionV relativeFrom="paragraph">
                  <wp:posOffset>211455</wp:posOffset>
                </wp:positionV>
                <wp:extent cx="2880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2880000" cy="0"/>
                        </a:xfrm>
                        <a:prstGeom prst="line">
                          <a:avLst/>
                        </a:prstGeom>
                        <a:ln>
                          <a:headEnd type="none" w="med" len="med"/>
                          <a:tailEnd type="none" w="med" len="me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AF74DB5" id="Gerader Verbinde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16.65pt" to="275.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" strokecolor="#a5a5a5 [3206]" strokeweight=".5pt">
                <v:stroke joinstyle="miter"/>
              </v:line>
            </w:pict>
          </mc:Fallback>
        </mc:AlternateContent>
      </w:r>
      <w:r w:rsidR="001F1E32" w:rsidRPr="001F1E32">
        <w:rPr>
          <w:sz w:val="30"/>
          <w:szCs w:val="30"/>
        </w:rPr>
        <w:t>Betrag:</w:t>
      </w:r>
      <w:r w:rsidR="007A7786">
        <w:rPr>
          <w:sz w:val="30"/>
          <w:szCs w:val="30"/>
        </w:rPr>
        <w:t xml:space="preserve"> </w:t>
      </w:r>
    </w:p>
    <w:p w14:paraId="413DEB5B" w14:textId="55977B44" w:rsidR="001F1E32" w:rsidRPr="001F1E32" w:rsidRDefault="00A8618A" w:rsidP="007A69A4">
      <w:pPr>
        <w:spacing w:after="345"/>
        <w:rPr>
          <w:sz w:val="30"/>
          <w:szCs w:val="30"/>
        </w:rPr>
      </w:pPr>
      <w:r>
        <w:rPr>
          <w:noProof/>
          <w:sz w:val="30"/>
          <w:szCs w:val="30"/>
        </w:rPr>
        <mc:AlternateContent>
          <mc:Choice Requires="wps">
            <w:drawing>
              <wp:anchor distT="0" distB="0" distL="114300" distR="114300" simplePos="0" relativeHeight="251661312" behindDoc="0" locked="0" layoutInCell="1" allowOverlap="1" wp14:anchorId="4EAACF1C" wp14:editId="12FD25CF">
                <wp:simplePos x="0" y="0"/>
                <wp:positionH relativeFrom="column">
                  <wp:posOffset>1244600</wp:posOffset>
                </wp:positionH>
                <wp:positionV relativeFrom="paragraph">
                  <wp:posOffset>227965</wp:posOffset>
                </wp:positionV>
                <wp:extent cx="2880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2880000" cy="0"/>
                        </a:xfrm>
                        <a:prstGeom prst="line">
                          <a:avLst/>
                        </a:prstGeom>
                        <a:noFill/>
                        <a:ln w="6350" cap="flat" cmpd="sng" algn="ctr">
                          <a:solidFill>
                            <a:srgbClr val="A5A5A5"/>
                          </a:solidFill>
                          <a:prstDash val="solid"/>
                          <a:miter lim="800000"/>
                          <a:headEnd type="none" w="med" len="med"/>
                          <a:tailEnd type="none" w="med" len="med"/>
                        </a:ln>
                        <a:effectLst/>
                      </wps:spPr>
                      <wps:bodyPr/>
                    </wps:wsp>
                  </a:graphicData>
                </a:graphic>
                <wp14:sizeRelH relativeFrom="margin">
                  <wp14:pctWidth>0</wp14:pctWidth>
                </wp14:sizeRelH>
              </wp:anchor>
            </w:drawing>
          </mc:Choice>
          <mc:Fallback>
            <w:pict>
              <v:line w14:anchorId="50D4D78E" id="Gerader Verbinde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17.95pt" to="324.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" strokecolor="#a5a5a5" strokeweight=".5pt">
                <v:stroke joinstyle="miter"/>
              </v:line>
            </w:pict>
          </mc:Fallback>
        </mc:AlternateContent>
      </w:r>
      <w:r w:rsidR="001F1E32" w:rsidRPr="001F1E32">
        <w:rPr>
          <w:sz w:val="30"/>
          <w:szCs w:val="30"/>
        </w:rPr>
        <w:t>Spendenzweck:</w:t>
      </w:r>
      <w:r w:rsidR="007A7786">
        <w:rPr>
          <w:sz w:val="30"/>
          <w:szCs w:val="30"/>
        </w:rPr>
        <w:t xml:space="preserve"> </w:t>
      </w:r>
    </w:p>
    <w:p w14:paraId="26D17E0C" w14:textId="77777777" w:rsidR="001F1E32" w:rsidRPr="001F1E32" w:rsidRDefault="001F1E32" w:rsidP="007A69A4">
      <w:pPr>
        <w:spacing w:after="345"/>
        <w:rPr>
          <w:sz w:val="18"/>
          <w:szCs w:val="18"/>
        </w:rPr>
      </w:pPr>
      <w:r w:rsidRPr="001F1E32">
        <w:rPr>
          <w:sz w:val="18"/>
          <w:szCs w:val="18"/>
        </w:rPr>
        <w:t>Hiermit ermächtige ich die Münchener Universitätsgesellschaft e. V. zum Einzug des oben genannten Betrages, per Lastschrift von meinem Konto. Sollte mein Konto die erforderliche Deckung nicht aufweisen, besteht seitens des kontoführenden Kreditinstituts keine Verpflichtung zur Einlösung.</w:t>
      </w:r>
    </w:p>
    <w:p w14:paraId="4DDD6574" w14:textId="4B06F21C" w:rsidR="001F1E32" w:rsidRPr="001F1E32" w:rsidRDefault="00A8618A" w:rsidP="007A69A4">
      <w:pPr>
        <w:spacing w:after="345"/>
        <w:rPr>
          <w:sz w:val="30"/>
          <w:szCs w:val="30"/>
        </w:rPr>
      </w:pPr>
      <w:r>
        <w:rPr>
          <w:noProof/>
          <w:sz w:val="30"/>
          <w:szCs w:val="30"/>
        </w:rPr>
        <mc:AlternateContent>
          <mc:Choice Requires="wps">
            <w:drawing>
              <wp:anchor distT="0" distB="0" distL="114300" distR="114300" simplePos="0" relativeHeight="251669504" behindDoc="0" locked="0" layoutInCell="1" allowOverlap="1" wp14:anchorId="75B4D834" wp14:editId="08127DB1">
                <wp:simplePos x="0" y="0"/>
                <wp:positionH relativeFrom="column">
                  <wp:posOffset>2044700</wp:posOffset>
                </wp:positionH>
                <wp:positionV relativeFrom="paragraph">
                  <wp:posOffset>215265</wp:posOffset>
                </wp:positionV>
                <wp:extent cx="2880000"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2880000" cy="0"/>
                        </a:xfrm>
                        <a:prstGeom prst="line">
                          <a:avLst/>
                        </a:prstGeom>
                        <a:noFill/>
                        <a:ln w="6350" cap="flat" cmpd="sng" algn="ctr">
                          <a:solidFill>
                            <a:srgbClr val="A5A5A5"/>
                          </a:solidFill>
                          <a:prstDash val="solid"/>
                          <a:miter lim="800000"/>
                          <a:headEnd type="none" w="med" len="med"/>
                          <a:tailEnd type="none" w="med" len="med"/>
                        </a:ln>
                        <a:effectLst/>
                      </wps:spPr>
                      <wps:bodyPr/>
                    </wps:wsp>
                  </a:graphicData>
                </a:graphic>
                <wp14:sizeRelH relativeFrom="margin">
                  <wp14:pctWidth>0</wp14:pctWidth>
                </wp14:sizeRelH>
              </wp:anchor>
            </w:drawing>
          </mc:Choice>
          <mc:Fallback>
            <w:pict>
              <v:line w14:anchorId="2713319F" id="Gerader Verbinder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pt,16.95pt" to="387.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" strokecolor="#a5a5a5" strokeweight=".5pt">
                <v:stroke joinstyle="miter"/>
              </v:line>
            </w:pict>
          </mc:Fallback>
        </mc:AlternateContent>
      </w:r>
      <w:r w:rsidR="001F1E32" w:rsidRPr="001F1E32">
        <w:rPr>
          <w:sz w:val="30"/>
          <w:szCs w:val="30"/>
        </w:rPr>
        <w:t>Name des Kontoinhabers:</w:t>
      </w:r>
      <w:r w:rsidRPr="00A8618A">
        <w:rPr>
          <w:noProof/>
          <w:sz w:val="30"/>
          <w:szCs w:val="30"/>
        </w:rPr>
        <w:t xml:space="preserve"> </w:t>
      </w:r>
    </w:p>
    <w:p w14:paraId="4189FDD7" w14:textId="2269B74A" w:rsidR="001F1E32" w:rsidRPr="001F1E32" w:rsidRDefault="00A8618A" w:rsidP="007A69A4">
      <w:pPr>
        <w:spacing w:after="345"/>
        <w:rPr>
          <w:sz w:val="30"/>
          <w:szCs w:val="30"/>
        </w:rPr>
      </w:pPr>
      <w:r>
        <w:rPr>
          <w:noProof/>
          <w:sz w:val="30"/>
          <w:szCs w:val="30"/>
        </w:rPr>
        <mc:AlternateContent>
          <mc:Choice Requires="wps">
            <w:drawing>
              <wp:anchor distT="0" distB="0" distL="114300" distR="114300" simplePos="0" relativeHeight="251663360" behindDoc="0" locked="0" layoutInCell="1" allowOverlap="1" wp14:anchorId="30C5AC9D" wp14:editId="0F5DBE03">
                <wp:simplePos x="0" y="0"/>
                <wp:positionH relativeFrom="column">
                  <wp:posOffset>381000</wp:posOffset>
                </wp:positionH>
                <wp:positionV relativeFrom="paragraph">
                  <wp:posOffset>227965</wp:posOffset>
                </wp:positionV>
                <wp:extent cx="28800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2880000" cy="0"/>
                        </a:xfrm>
                        <a:prstGeom prst="line">
                          <a:avLst/>
                        </a:prstGeom>
                        <a:noFill/>
                        <a:ln w="6350" cap="flat" cmpd="sng" algn="ctr">
                          <a:solidFill>
                            <a:srgbClr val="A5A5A5"/>
                          </a:solidFill>
                          <a:prstDash val="solid"/>
                          <a:miter lim="800000"/>
                          <a:headEnd type="none" w="med" len="med"/>
                          <a:tailEnd type="none" w="med" len="med"/>
                        </a:ln>
                        <a:effectLst/>
                      </wps:spPr>
                      <wps:bodyPr/>
                    </wps:wsp>
                  </a:graphicData>
                </a:graphic>
                <wp14:sizeRelH relativeFrom="margin">
                  <wp14:pctWidth>0</wp14:pctWidth>
                </wp14:sizeRelH>
              </wp:anchor>
            </w:drawing>
          </mc:Choice>
          <mc:Fallback>
            <w:pict>
              <v:line w14:anchorId="16BDFFF5" id="Gerader Verbinder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7.95pt" to="25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" strokecolor="#a5a5a5" strokeweight=".5pt">
                <v:stroke joinstyle="miter"/>
              </v:line>
            </w:pict>
          </mc:Fallback>
        </mc:AlternateContent>
      </w:r>
      <w:r w:rsidR="001F1E32" w:rsidRPr="001F1E32">
        <w:rPr>
          <w:sz w:val="30"/>
          <w:szCs w:val="30"/>
        </w:rPr>
        <w:t>BIC:</w:t>
      </w:r>
      <w:r w:rsidR="007A7786" w:rsidRPr="007A7786">
        <w:rPr>
          <w:noProof/>
          <w:sz w:val="30"/>
          <w:szCs w:val="30"/>
        </w:rPr>
        <w:t xml:space="preserve"> </w:t>
      </w:r>
      <w:r w:rsidR="007A7786">
        <w:rPr>
          <w:noProof/>
          <w:sz w:val="30"/>
          <w:szCs w:val="30"/>
        </w:rPr>
        <w:t xml:space="preserve"> </w:t>
      </w:r>
    </w:p>
    <w:p w14:paraId="731A723D" w14:textId="7C0E2CFE" w:rsidR="004C4288" w:rsidRDefault="00A8618A" w:rsidP="007A69A4">
      <w:pPr>
        <w:spacing w:after="345"/>
        <w:rPr>
          <w:sz w:val="30"/>
          <w:szCs w:val="30"/>
        </w:rPr>
      </w:pPr>
      <w:r>
        <w:rPr>
          <w:noProof/>
          <w:sz w:val="30"/>
          <w:szCs w:val="30"/>
        </w:rPr>
        <mc:AlternateContent>
          <mc:Choice Requires="wps">
            <w:drawing>
              <wp:anchor distT="0" distB="0" distL="114300" distR="114300" simplePos="0" relativeHeight="251665408" behindDoc="0" locked="0" layoutInCell="1" allowOverlap="1" wp14:anchorId="588CB41D" wp14:editId="652FFEA8">
                <wp:simplePos x="0" y="0"/>
                <wp:positionH relativeFrom="column">
                  <wp:posOffset>469900</wp:posOffset>
                </wp:positionH>
                <wp:positionV relativeFrom="paragraph">
                  <wp:posOffset>215265</wp:posOffset>
                </wp:positionV>
                <wp:extent cx="28800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2880000" cy="0"/>
                        </a:xfrm>
                        <a:prstGeom prst="line">
                          <a:avLst/>
                        </a:prstGeom>
                        <a:noFill/>
                        <a:ln w="6350" cap="flat" cmpd="sng" algn="ctr">
                          <a:solidFill>
                            <a:srgbClr val="A5A5A5"/>
                          </a:solidFill>
                          <a:prstDash val="solid"/>
                          <a:miter lim="800000"/>
                          <a:headEnd type="none" w="med" len="med"/>
                          <a:tailEnd type="none" w="med" len="med"/>
                        </a:ln>
                        <a:effectLst/>
                      </wps:spPr>
                      <wps:bodyPr/>
                    </wps:wsp>
                  </a:graphicData>
                </a:graphic>
                <wp14:sizeRelH relativeFrom="margin">
                  <wp14:pctWidth>0</wp14:pctWidth>
                </wp14:sizeRelH>
              </wp:anchor>
            </w:drawing>
          </mc:Choice>
          <mc:Fallback>
            <w:pict>
              <v:line w14:anchorId="47F644A4" id="Gerader Verbinder 1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6.95pt" to="263.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" strokecolor="#a5a5a5" strokeweight=".5pt">
                <v:stroke joinstyle="miter"/>
              </v:line>
            </w:pict>
          </mc:Fallback>
        </mc:AlternateContent>
      </w:r>
      <w:r w:rsidR="001F1E32" w:rsidRPr="001F1E32">
        <w:rPr>
          <w:sz w:val="30"/>
          <w:szCs w:val="30"/>
        </w:rPr>
        <w:t>IBAN:</w:t>
      </w:r>
      <w:r w:rsidR="007A7786" w:rsidRPr="007A7786">
        <w:rPr>
          <w:noProof/>
          <w:sz w:val="30"/>
          <w:szCs w:val="30"/>
        </w:rPr>
        <w:t xml:space="preserve"> </w:t>
      </w:r>
    </w:p>
    <w:p w14:paraId="7968F19C" w14:textId="195BF517" w:rsidR="007A7786" w:rsidRDefault="001F1E32" w:rsidP="008C29CA">
      <w:pPr>
        <w:spacing w:after="0"/>
        <w:rPr>
          <w:sz w:val="18"/>
          <w:szCs w:val="18"/>
        </w:rPr>
      </w:pPr>
      <w:r w:rsidRPr="001F1E32">
        <w:rPr>
          <w:sz w:val="18"/>
          <w:szCs w:val="18"/>
        </w:rPr>
        <w:t xml:space="preserve">Ich stimme zu, dass meine Angaben aus dem Kontaktformular zur Beantwortung meiner Anfrage erhoben und verarbeitet </w:t>
      </w:r>
      <w:r w:rsidR="00A116BE">
        <w:rPr>
          <w:sz w:val="18"/>
          <w:szCs w:val="18"/>
        </w:rPr>
        <w:t>-</w:t>
      </w:r>
      <w:r w:rsidRPr="001F1E32">
        <w:rPr>
          <w:sz w:val="18"/>
          <w:szCs w:val="18"/>
        </w:rPr>
        <w:t>werden. Die Daten werden nach abgeschlossener Bearbeitung Ihrer Anfrage gelöscht.</w:t>
      </w:r>
    </w:p>
    <w:p w14:paraId="13C262AA" w14:textId="1D8FDD0A" w:rsidR="008C29CA" w:rsidRDefault="008C29CA" w:rsidP="008C29CA">
      <w:pPr>
        <w:spacing w:after="0"/>
        <w:rPr>
          <w:sz w:val="18"/>
          <w:szCs w:val="18"/>
        </w:rPr>
      </w:pPr>
    </w:p>
    <w:p w14:paraId="331F9C2E" w14:textId="77777777" w:rsidR="008C29CA" w:rsidRDefault="008C29CA" w:rsidP="008C29CA">
      <w:pPr>
        <w:spacing w:after="0"/>
        <w:rPr>
          <w:sz w:val="18"/>
          <w:szCs w:val="18"/>
        </w:rPr>
      </w:pPr>
    </w:p>
    <w:p w14:paraId="31115949" w14:textId="01DDC94A" w:rsidR="00A116BE" w:rsidRPr="00A116BE" w:rsidRDefault="00A116BE" w:rsidP="00A116BE">
      <w:pPr>
        <w:spacing w:after="345"/>
      </w:pPr>
      <w:r w:rsidRPr="00A116BE">
        <w:t>Selbstverständlich haben Sie nach wie vor die Möglichkeit auf unser Konto bei der</w:t>
      </w:r>
    </w:p>
    <w:p w14:paraId="019B24E8" w14:textId="3E01CCDD" w:rsidR="00A116BE" w:rsidRPr="00A116BE" w:rsidRDefault="00A116BE" w:rsidP="00A116BE">
      <w:pPr>
        <w:spacing w:after="0"/>
      </w:pPr>
      <w:r w:rsidRPr="00A116BE">
        <w:t>UniCredit Bank AG München</w:t>
      </w:r>
    </w:p>
    <w:p w14:paraId="37E39486" w14:textId="6E660DD9" w:rsidR="00A116BE" w:rsidRPr="00A116BE" w:rsidRDefault="00A116BE" w:rsidP="00A116BE">
      <w:pPr>
        <w:spacing w:after="0"/>
      </w:pPr>
      <w:r w:rsidRPr="00A116BE">
        <w:t>IBAN DE74 70020270 5804002636</w:t>
      </w:r>
    </w:p>
    <w:p w14:paraId="30C5B405" w14:textId="69A415E9" w:rsidR="00A116BE" w:rsidRPr="00A116BE" w:rsidRDefault="00A116BE" w:rsidP="00A116BE">
      <w:pPr>
        <w:spacing w:after="345"/>
      </w:pPr>
      <w:r w:rsidRPr="00A116BE">
        <w:t>BIC HYVEDEMMXXX</w:t>
      </w:r>
    </w:p>
    <w:p w14:paraId="0D6A9EEF" w14:textId="6FE51CDE" w:rsidR="008C29CA" w:rsidRDefault="00A116BE" w:rsidP="00FC5B27">
      <w:pPr>
        <w:spacing w:after="240"/>
      </w:pPr>
      <w:r w:rsidRPr="00A116BE">
        <w:t>zu spenden.</w:t>
      </w:r>
    </w:p>
    <w:p w14:paraId="56D5359A" w14:textId="77777777" w:rsidR="00FC5B27" w:rsidRDefault="00FC5B27" w:rsidP="008C29CA">
      <w:pPr>
        <w:spacing w:after="120"/>
      </w:pPr>
    </w:p>
    <w:p w14:paraId="034D1E1B" w14:textId="198D251B" w:rsidR="008C29CA" w:rsidRDefault="008C29CA" w:rsidP="008C29CA">
      <w:pPr>
        <w:spacing w:after="120"/>
      </w:pPr>
      <w:r>
        <w:rPr>
          <w:noProof/>
          <w:sz w:val="30"/>
          <w:szCs w:val="30"/>
        </w:rPr>
        <mc:AlternateContent>
          <mc:Choice Requires="wps">
            <w:drawing>
              <wp:anchor distT="0" distB="0" distL="114300" distR="114300" simplePos="0" relativeHeight="251673600" behindDoc="0" locked="0" layoutInCell="1" allowOverlap="1" wp14:anchorId="209F3E55" wp14:editId="52F04534">
                <wp:simplePos x="0" y="0"/>
                <wp:positionH relativeFrom="margin">
                  <wp:posOffset>3241040</wp:posOffset>
                </wp:positionH>
                <wp:positionV relativeFrom="paragraph">
                  <wp:posOffset>243205</wp:posOffset>
                </wp:positionV>
                <wp:extent cx="251968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519680" cy="0"/>
                        </a:xfrm>
                        <a:prstGeom prst="line">
                          <a:avLst/>
                        </a:prstGeom>
                        <a:noFill/>
                        <a:ln w="6350" cap="flat" cmpd="sng" algn="ctr">
                          <a:solidFill>
                            <a:srgbClr val="A5A5A5"/>
                          </a:solidFill>
                          <a:prstDash val="solid"/>
                          <a:miter lim="800000"/>
                          <a:headEnd type="none" w="med" len="med"/>
                          <a:tailEnd type="none" w="med" len="med"/>
                        </a:ln>
                        <a:effectLst/>
                      </wps:spPr>
                      <wps:bodyPr/>
                    </wps:wsp>
                  </a:graphicData>
                </a:graphic>
                <wp14:sizeRelH relativeFrom="margin">
                  <wp14:pctWidth>0</wp14:pctWidth>
                </wp14:sizeRelH>
              </wp:anchor>
            </w:drawing>
          </mc:Choice>
          <mc:Fallback>
            <w:pict>
              <v:line w14:anchorId="4294D1D0" id="Gerader Verbinder 3"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5.2pt,19.15pt" to="453.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" strokecolor="#a5a5a5" strokeweight=".5pt">
                <v:stroke joinstyle="miter"/>
                <w10:wrap anchorx="margin"/>
              </v:line>
            </w:pict>
          </mc:Fallback>
        </mc:AlternateContent>
      </w:r>
      <w:r>
        <w:rPr>
          <w:noProof/>
          <w:sz w:val="30"/>
          <w:szCs w:val="30"/>
        </w:rPr>
        <mc:AlternateContent>
          <mc:Choice Requires="wps">
            <w:drawing>
              <wp:anchor distT="0" distB="0" distL="114300" distR="114300" simplePos="0" relativeHeight="251671552" behindDoc="0" locked="0" layoutInCell="1" allowOverlap="1" wp14:anchorId="23304250" wp14:editId="76D1B3F5">
                <wp:simplePos x="0" y="0"/>
                <wp:positionH relativeFrom="margin">
                  <wp:posOffset>0</wp:posOffset>
                </wp:positionH>
                <wp:positionV relativeFrom="paragraph">
                  <wp:posOffset>241300</wp:posOffset>
                </wp:positionV>
                <wp:extent cx="251968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519680" cy="0"/>
                        </a:xfrm>
                        <a:prstGeom prst="line">
                          <a:avLst/>
                        </a:prstGeom>
                        <a:noFill/>
                        <a:ln w="6350" cap="flat" cmpd="sng" algn="ctr">
                          <a:solidFill>
                            <a:srgbClr val="A5A5A5"/>
                          </a:solidFill>
                          <a:prstDash val="solid"/>
                          <a:miter lim="800000"/>
                          <a:headEnd type="none" w="med" len="med"/>
                          <a:tailEnd type="none" w="med" len="med"/>
                        </a:ln>
                        <a:effectLst/>
                      </wps:spPr>
                      <wps:bodyPr/>
                    </wps:wsp>
                  </a:graphicData>
                </a:graphic>
                <wp14:sizeRelH relativeFrom="margin">
                  <wp14:pctWidth>0</wp14:pctWidth>
                </wp14:sizeRelH>
              </wp:anchor>
            </w:drawing>
          </mc:Choice>
          <mc:Fallback>
            <w:pict>
              <v:line w14:anchorId="260BF857" id="Gerader Verbinder 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9pt" to="198.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" strokecolor="#a5a5a5" strokeweight=".5pt">
                <v:stroke joinstyle="miter"/>
                <w10:wrap anchorx="margin"/>
              </v:line>
            </w:pict>
          </mc:Fallback>
        </mc:AlternateContent>
      </w:r>
    </w:p>
    <w:p w14:paraId="396A5D92" w14:textId="6A214627" w:rsidR="00FC5B27" w:rsidRDefault="008C29CA" w:rsidP="008C29CA">
      <w:pPr>
        <w:spacing w:after="120"/>
        <w:rPr>
          <w:sz w:val="18"/>
          <w:szCs w:val="18"/>
        </w:rPr>
      </w:pPr>
      <w:r w:rsidRPr="008C29CA">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C29CA">
        <w:rPr>
          <w:sz w:val="18"/>
          <w:szCs w:val="18"/>
        </w:rPr>
        <w:t>Unterschrift</w:t>
      </w:r>
    </w:p>
    <w:p w14:paraId="1A0D5D83" w14:textId="0DC92423" w:rsidR="00FC5B27" w:rsidRDefault="00FC5B27" w:rsidP="008C29CA">
      <w:pPr>
        <w:spacing w:after="120"/>
        <w:rPr>
          <w:sz w:val="18"/>
          <w:szCs w:val="18"/>
        </w:rPr>
      </w:pPr>
    </w:p>
    <w:p w14:paraId="787C195E" w14:textId="70DBB96D" w:rsidR="00FC5B27" w:rsidRPr="008C29CA" w:rsidRDefault="00FC5B27" w:rsidP="008C29CA">
      <w:pPr>
        <w:spacing w:after="120"/>
        <w:rPr>
          <w:sz w:val="18"/>
          <w:szCs w:val="18"/>
        </w:rPr>
      </w:pPr>
      <w:r>
        <w:rPr>
          <w:rFonts w:ascii="Trebuchet MS;sans-serif" w:hAnsi="Trebuchet MS;sans-serif"/>
          <w:b/>
          <w:color w:val="1F497D"/>
          <w:sz w:val="20"/>
          <w:szCs w:val="18"/>
        </w:rPr>
        <w:t>Vielen Dank für Ihre Unterstützung der Münchener Universitätsgesellschaft e.</w:t>
      </w:r>
      <w:r>
        <w:rPr>
          <w:rFonts w:ascii="Trebuchet MS;sans-serif" w:hAnsi="Trebuchet MS;sans-serif"/>
          <w:b/>
          <w:color w:val="1F497D"/>
          <w:sz w:val="20"/>
          <w:szCs w:val="18"/>
        </w:rPr>
        <w:t>V.</w:t>
      </w:r>
    </w:p>
    <w:sectPr w:rsidR="00FC5B27" w:rsidRPr="008C29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88"/>
    <w:rsid w:val="001464D0"/>
    <w:rsid w:val="001F1E32"/>
    <w:rsid w:val="002C52B5"/>
    <w:rsid w:val="004C4288"/>
    <w:rsid w:val="004D65FB"/>
    <w:rsid w:val="00610918"/>
    <w:rsid w:val="006178E7"/>
    <w:rsid w:val="007A69A4"/>
    <w:rsid w:val="007A7786"/>
    <w:rsid w:val="008C29CA"/>
    <w:rsid w:val="00A116BE"/>
    <w:rsid w:val="00A8618A"/>
    <w:rsid w:val="00FC5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BC01"/>
  <w15:chartTrackingRefBased/>
  <w15:docId w15:val="{3F91AA93-FC00-4A5E-8BF7-F0D210F1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uiPriority w:val="99"/>
    <w:rsid w:val="00A116BE"/>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2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6B79-086D-459D-854B-EDB76898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Stecher</dc:creator>
  <cp:keywords/>
  <dc:description/>
  <cp:lastModifiedBy>Mario Vogel</cp:lastModifiedBy>
  <cp:revision>8</cp:revision>
  <dcterms:created xsi:type="dcterms:W3CDTF">2020-04-22T14:02:00Z</dcterms:created>
  <dcterms:modified xsi:type="dcterms:W3CDTF">2020-04-28T14:32:00Z</dcterms:modified>
</cp:coreProperties>
</file>